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7A565" w14:textId="6567B2A6" w:rsidR="00E16777" w:rsidRDefault="004953FB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336074" wp14:editId="12465F67">
                <wp:simplePos x="0" y="0"/>
                <wp:positionH relativeFrom="column">
                  <wp:posOffset>3366135</wp:posOffset>
                </wp:positionH>
                <wp:positionV relativeFrom="paragraph">
                  <wp:posOffset>7122478</wp:posOffset>
                </wp:positionV>
                <wp:extent cx="2286000" cy="82296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38BE8" w14:textId="77777777" w:rsidR="00E16777" w:rsidRDefault="00E1677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CBC Design.</w:t>
                            </w:r>
                          </w:p>
                          <w:p w14:paraId="043AF45D" w14:textId="77777777" w:rsidR="00E16777" w:rsidRDefault="00E1677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12 Jubilee Place, Clevedon,</w:t>
                            </w:r>
                          </w:p>
                          <w:p w14:paraId="64BD4649" w14:textId="77777777" w:rsidR="00E16777" w:rsidRDefault="00E1677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UK. BS21 5EA.</w:t>
                            </w:r>
                          </w:p>
                          <w:p w14:paraId="4C3E48B1" w14:textId="77777777" w:rsidR="00E16777" w:rsidRDefault="00E16777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Tel 07768 206649</w:t>
                            </w:r>
                          </w:p>
                          <w:p w14:paraId="0C7796E7" w14:textId="77777777" w:rsidR="00E16777" w:rsidRDefault="001B37F7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18"/>
                              </w:rPr>
                              <w:t>Email: alan@cbcdesign.co.uk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33607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65.05pt;margin-top:560.85pt;width:180pt;height:6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" filled="f" stroked="f" strokecolor="white">
                <v:textbox>
                  <w:txbxContent>
                    <w:p w14:paraId="13A38BE8" w14:textId="77777777" w:rsidR="00E16777" w:rsidRDefault="00E1677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CBC Design.</w:t>
                      </w:r>
                    </w:p>
                    <w:p w14:paraId="043AF45D" w14:textId="77777777" w:rsidR="00E16777" w:rsidRDefault="00E1677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12 Jubilee Place, Clevedon,</w:t>
                      </w:r>
                    </w:p>
                    <w:p w14:paraId="64BD4649" w14:textId="77777777" w:rsidR="00E16777" w:rsidRDefault="00E1677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UK. BS21 5EA.</w:t>
                      </w:r>
                    </w:p>
                    <w:p w14:paraId="4C3E48B1" w14:textId="77777777" w:rsidR="00E16777" w:rsidRDefault="00E16777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Tel 07768 206649</w:t>
                      </w:r>
                    </w:p>
                    <w:p w14:paraId="0C7796E7" w14:textId="77777777" w:rsidR="00E16777" w:rsidRDefault="001B37F7">
                      <w:pPr>
                        <w:jc w:val="center"/>
                      </w:pPr>
                      <w:r>
                        <w:rPr>
                          <w:b/>
                          <w:sz w:val="18"/>
                        </w:rPr>
                        <w:t>Email: alan@cbcdesign.co.uk</w:t>
                      </w:r>
                    </w:p>
                  </w:txbxContent>
                </v:textbox>
              </v:shape>
            </w:pict>
          </mc:Fallback>
        </mc:AlternateContent>
      </w:r>
      <w:r w:rsidR="00B215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1264BABC" wp14:editId="43D9A348">
                <wp:simplePos x="0" y="0"/>
                <wp:positionH relativeFrom="column">
                  <wp:posOffset>2886075</wp:posOffset>
                </wp:positionH>
                <wp:positionV relativeFrom="paragraph">
                  <wp:posOffset>1743075</wp:posOffset>
                </wp:positionV>
                <wp:extent cx="2926080" cy="527685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27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223A6" w14:textId="77777777" w:rsidR="00E16777" w:rsidRDefault="00E16777">
                            <w:pPr>
                              <w:rPr>
                                <w:b/>
                                <w:color w:val="0000FF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4"/>
                                <w:u w:val="single"/>
                              </w:rPr>
                              <w:t>Mechanical &amp; Technical Specification.</w:t>
                            </w:r>
                          </w:p>
                          <w:p w14:paraId="120E5F77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14:paraId="4C7108A2" w14:textId="699FD092" w:rsidR="001B37F7" w:rsidRPr="00C9769F" w:rsidRDefault="001B37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9769F">
                              <w:rPr>
                                <w:b/>
                                <w:color w:val="FF0000"/>
                              </w:rPr>
                              <w:t>EQ2-24 (Single 24V Unit: 2 Batteries)</w:t>
                            </w:r>
                            <w:r w:rsidR="00732F33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732F33" w:rsidRPr="00732F33">
                              <w:rPr>
                                <w:b/>
                                <w:color w:val="FF0000"/>
                                <w:u w:val="single"/>
                              </w:rPr>
                              <w:t>Pictured</w:t>
                            </w:r>
                          </w:p>
                          <w:p w14:paraId="276515BB" w14:textId="77777777" w:rsidR="00E16777" w:rsidRDefault="001B37F7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Length</w:t>
                            </w:r>
                            <w:r w:rsidR="00E16777">
                              <w:rPr>
                                <w:color w:val="000000"/>
                              </w:rPr>
                              <w:t>:</w:t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  <w:t>51mm</w:t>
                            </w:r>
                            <w:r w:rsidR="00E16777">
                              <w:rPr>
                                <w:color w:val="000000"/>
                              </w:rPr>
                              <w:tab/>
                            </w:r>
                            <w:r w:rsidR="00E16777"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6BFF6978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Width:</w:t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  <w:t>75mm</w:t>
                            </w:r>
                          </w:p>
                          <w:p w14:paraId="407E05D2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Height:</w:t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  <w:t>40mm including components</w:t>
                            </w:r>
                          </w:p>
                          <w:p w14:paraId="3DB2326A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Weight:</w:t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</w:r>
                            <w:r w:rsidR="00C9769F">
                              <w:rPr>
                                <w:color w:val="000000"/>
                              </w:rPr>
                              <w:tab/>
                              <w:t>93 grams</w:t>
                            </w:r>
                          </w:p>
                          <w:p w14:paraId="7844E046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55CE07C" w14:textId="77777777" w:rsidR="001B37F7" w:rsidRPr="00C9769F" w:rsidRDefault="001B37F7" w:rsidP="001B37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9769F">
                              <w:rPr>
                                <w:b/>
                                <w:color w:val="FF0000"/>
                              </w:rPr>
                              <w:t>EQ2-24T (Dual Redundant: 2 Sets of 2 batteries)</w:t>
                            </w:r>
                          </w:p>
                          <w:p w14:paraId="571C9CAF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Length: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101mm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7FB3C2C8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Width: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75mm</w:t>
                            </w:r>
                          </w:p>
                          <w:p w14:paraId="2E44715D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Height: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40mm including components</w:t>
                            </w:r>
                          </w:p>
                          <w:p w14:paraId="12BDB642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Weight: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172 grams</w:t>
                            </w:r>
                          </w:p>
                          <w:p w14:paraId="1305C1AB" w14:textId="77777777" w:rsidR="001B37F7" w:rsidRDefault="001B37F7" w:rsidP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5EE37FBB" w14:textId="77777777" w:rsidR="001B37F7" w:rsidRPr="00C9769F" w:rsidRDefault="001B37F7" w:rsidP="001B37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9769F">
                              <w:rPr>
                                <w:b/>
                                <w:color w:val="FF0000"/>
                              </w:rPr>
                              <w:t>EQ2-36 (Single 36V Unit: 3 Batteries)</w:t>
                            </w:r>
                          </w:p>
                          <w:p w14:paraId="58A81521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Length: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101mm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433F77EB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Width: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75mm</w:t>
                            </w:r>
                          </w:p>
                          <w:p w14:paraId="74E83F8B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Height: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40mm including components</w:t>
                            </w:r>
                          </w:p>
                          <w:p w14:paraId="0CDABB26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Weight: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172 grams</w:t>
                            </w:r>
                          </w:p>
                          <w:p w14:paraId="3E4A59D3" w14:textId="77777777" w:rsidR="001B37F7" w:rsidRDefault="001B37F7" w:rsidP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4564D642" w14:textId="77777777" w:rsidR="001B37F7" w:rsidRPr="00C9769F" w:rsidRDefault="001B37F7" w:rsidP="001B37F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C9769F">
                              <w:rPr>
                                <w:b/>
                                <w:color w:val="FF0000"/>
                              </w:rPr>
                              <w:t>EQ2-48 (Single 48V Unit: 4 Batteries)</w:t>
                            </w:r>
                          </w:p>
                          <w:p w14:paraId="487C7D50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Length: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152mm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</w:p>
                          <w:p w14:paraId="6AE05002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Width: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75mm</w:t>
                            </w:r>
                          </w:p>
                          <w:p w14:paraId="3A6A56C9" w14:textId="77777777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Height: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40mm including components</w:t>
                            </w:r>
                          </w:p>
                          <w:p w14:paraId="1C9032D1" w14:textId="1572DF2B" w:rsidR="00C9769F" w:rsidRDefault="00C9769F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Weight:</w:t>
                            </w:r>
                            <w:r>
                              <w:rPr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color w:val="000000"/>
                              </w:rPr>
                              <w:tab/>
                              <w:t>260 grams</w:t>
                            </w:r>
                          </w:p>
                          <w:p w14:paraId="72E83189" w14:textId="02C91A9B" w:rsidR="00B21576" w:rsidRDefault="00B21576" w:rsidP="00C9769F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780E5E5C" w14:textId="614D3D45" w:rsidR="00B21576" w:rsidRDefault="00B21576" w:rsidP="00C976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MOUNTING: </w:t>
                            </w:r>
                            <w:r>
                              <w:rPr>
                                <w:color w:val="000000"/>
                              </w:rPr>
                              <w:tab/>
                              <w:t xml:space="preserve">Four off M4 holes in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pcb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14:paraId="62FA2E93" w14:textId="77777777" w:rsidR="005C5701" w:rsidRDefault="005C5701" w:rsidP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32D9B583" w14:textId="77777777" w:rsidR="005C5701" w:rsidRDefault="005C5701" w:rsidP="005C5701">
                            <w:pPr>
                              <w:rPr>
                                <w:b/>
                                <w:color w:val="0000FF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4"/>
                                <w:u w:val="single"/>
                              </w:rPr>
                              <w:t>Electrical Characteristics &amp; temperature</w:t>
                            </w:r>
                          </w:p>
                          <w:p w14:paraId="651542F2" w14:textId="77777777" w:rsidR="005C5701" w:rsidRDefault="005C5701" w:rsidP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7BB62E61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Operating temperature: 0-45oC.</w:t>
                            </w:r>
                          </w:p>
                          <w:p w14:paraId="171E31BB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Switch from Standby: &gt;12.8VDC per battery.</w:t>
                            </w:r>
                          </w:p>
                          <w:p w14:paraId="7C669B63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Differential switch on: &gt;50mV</w:t>
                            </w:r>
                          </w:p>
                          <w:p w14:paraId="0764179C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Maximum Current: 1ADC</w:t>
                            </w:r>
                          </w:p>
                          <w:p w14:paraId="25EA6BDA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Operating Voltage Range: 8-16VDC (Per battery)</w:t>
                            </w:r>
                          </w:p>
                          <w:p w14:paraId="2D385C2B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</w:t>
                            </w:r>
                          </w:p>
                          <w:p w14:paraId="6634AC85" w14:textId="77777777" w:rsidR="005C5701" w:rsidRDefault="005C5701" w:rsidP="005C5701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0DCB4E6D" w14:textId="77777777" w:rsidR="001B37F7" w:rsidRDefault="001B37F7" w:rsidP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4B8C527C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6145434D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3933BC29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10C64CE9" w14:textId="77777777" w:rsidR="001B37F7" w:rsidRDefault="001B37F7">
                            <w:pPr>
                              <w:rPr>
                                <w:color w:val="000000"/>
                              </w:rPr>
                            </w:pPr>
                          </w:p>
                          <w:p w14:paraId="22813C38" w14:textId="77777777" w:rsidR="00E16777" w:rsidRDefault="00E16777"/>
                          <w:p w14:paraId="52F00550" w14:textId="77777777" w:rsidR="00E16777" w:rsidRDefault="00E16777"/>
                          <w:p w14:paraId="5D08A727" w14:textId="77777777" w:rsidR="00E16777" w:rsidRDefault="00E16777"/>
                          <w:p w14:paraId="30015BE2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3F2EC957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00EED917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660AE999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4BB06CCC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4A4AA7B9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2D114757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0AEA9400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643C6ABC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7CD7AAF9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78C71C3F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09939E97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7F37CA83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1A61049E" w14:textId="77777777" w:rsidR="00E16777" w:rsidRDefault="00E16777">
                            <w:pPr>
                              <w:rPr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</w:p>
                          <w:p w14:paraId="16FAF326" w14:textId="77777777" w:rsidR="00E16777" w:rsidRDefault="00E16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4BABC" id="Text Box 5" o:spid="_x0000_s1027" type="#_x0000_t202" style="position:absolute;margin-left:227.25pt;margin-top:137.25pt;width:230.4pt;height:41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" o:allowincell="f" filled="f" stroked="f" strokecolor="white">
                <v:textbox>
                  <w:txbxContent>
                    <w:p w14:paraId="09B223A6" w14:textId="77777777" w:rsidR="00E16777" w:rsidRDefault="00E16777">
                      <w:pPr>
                        <w:rPr>
                          <w:b/>
                          <w:color w:val="0000FF"/>
                          <w:sz w:val="24"/>
                          <w:u w:val="single"/>
                        </w:rPr>
                      </w:pPr>
                      <w:r>
                        <w:rPr>
                          <w:b/>
                          <w:color w:val="0000FF"/>
                          <w:sz w:val="24"/>
                          <w:u w:val="single"/>
                        </w:rPr>
                        <w:t>Mechanical &amp; Technical Specification.</w:t>
                      </w:r>
                    </w:p>
                    <w:p w14:paraId="120E5F77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</w:rPr>
                      </w:pPr>
                    </w:p>
                    <w:p w14:paraId="4C7108A2" w14:textId="699FD092" w:rsidR="001B37F7" w:rsidRPr="00C9769F" w:rsidRDefault="001B37F7">
                      <w:pPr>
                        <w:rPr>
                          <w:b/>
                          <w:color w:val="FF0000"/>
                        </w:rPr>
                      </w:pPr>
                      <w:r w:rsidRPr="00C9769F">
                        <w:rPr>
                          <w:b/>
                          <w:color w:val="FF0000"/>
                        </w:rPr>
                        <w:t>EQ2-24 (Single 24V Unit: 2 Batteries)</w:t>
                      </w:r>
                      <w:r w:rsidR="00732F33">
                        <w:rPr>
                          <w:b/>
                          <w:color w:val="FF0000"/>
                        </w:rPr>
                        <w:t xml:space="preserve"> </w:t>
                      </w:r>
                      <w:r w:rsidR="00732F33" w:rsidRPr="00732F33">
                        <w:rPr>
                          <w:b/>
                          <w:color w:val="FF0000"/>
                          <w:u w:val="single"/>
                        </w:rPr>
                        <w:t>Pictured</w:t>
                      </w:r>
                    </w:p>
                    <w:p w14:paraId="276515BB" w14:textId="77777777" w:rsidR="00E16777" w:rsidRDefault="001B37F7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Length</w:t>
                      </w:r>
                      <w:r w:rsidR="00E16777">
                        <w:rPr>
                          <w:color w:val="000000"/>
                        </w:rPr>
                        <w:t>:</w:t>
                      </w:r>
                      <w:r w:rsidR="00C9769F">
                        <w:rPr>
                          <w:color w:val="000000"/>
                        </w:rPr>
                        <w:tab/>
                      </w:r>
                      <w:r w:rsidR="00C9769F">
                        <w:rPr>
                          <w:color w:val="000000"/>
                        </w:rPr>
                        <w:tab/>
                        <w:t>51mm</w:t>
                      </w:r>
                      <w:r w:rsidR="00E16777">
                        <w:rPr>
                          <w:color w:val="000000"/>
                        </w:rPr>
                        <w:tab/>
                      </w:r>
                      <w:r w:rsidR="00E16777">
                        <w:rPr>
                          <w:color w:val="000000"/>
                        </w:rPr>
                        <w:tab/>
                      </w:r>
                    </w:p>
                    <w:p w14:paraId="6BFF6978" w14:textId="77777777" w:rsidR="001B37F7" w:rsidRDefault="001B37F7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Width:</w:t>
                      </w:r>
                      <w:r w:rsidR="00C9769F">
                        <w:rPr>
                          <w:color w:val="000000"/>
                        </w:rPr>
                        <w:tab/>
                      </w:r>
                      <w:r w:rsidR="00C9769F">
                        <w:rPr>
                          <w:color w:val="000000"/>
                        </w:rPr>
                        <w:tab/>
                        <w:t>75mm</w:t>
                      </w:r>
                    </w:p>
                    <w:p w14:paraId="407E05D2" w14:textId="77777777" w:rsidR="001B37F7" w:rsidRDefault="001B37F7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Height:</w:t>
                      </w:r>
                      <w:r w:rsidR="00C9769F">
                        <w:rPr>
                          <w:color w:val="000000"/>
                        </w:rPr>
                        <w:tab/>
                      </w:r>
                      <w:r w:rsidR="00C9769F">
                        <w:rPr>
                          <w:color w:val="000000"/>
                        </w:rPr>
                        <w:tab/>
                        <w:t>40mm including components</w:t>
                      </w:r>
                    </w:p>
                    <w:p w14:paraId="3DB2326A" w14:textId="77777777" w:rsidR="001B37F7" w:rsidRDefault="001B37F7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Weight:</w:t>
                      </w:r>
                      <w:r w:rsidR="00C9769F">
                        <w:rPr>
                          <w:color w:val="000000"/>
                        </w:rPr>
                        <w:tab/>
                      </w:r>
                      <w:r w:rsidR="00C9769F">
                        <w:rPr>
                          <w:color w:val="000000"/>
                        </w:rPr>
                        <w:tab/>
                        <w:t>93 grams</w:t>
                      </w:r>
                    </w:p>
                    <w:p w14:paraId="7844E046" w14:textId="77777777" w:rsidR="001B37F7" w:rsidRDefault="001B37F7">
                      <w:pPr>
                        <w:rPr>
                          <w:color w:val="000000"/>
                        </w:rPr>
                      </w:pPr>
                    </w:p>
                    <w:p w14:paraId="055CE07C" w14:textId="77777777" w:rsidR="001B37F7" w:rsidRPr="00C9769F" w:rsidRDefault="001B37F7" w:rsidP="001B37F7">
                      <w:pPr>
                        <w:rPr>
                          <w:b/>
                          <w:color w:val="FF0000"/>
                        </w:rPr>
                      </w:pPr>
                      <w:r w:rsidRPr="00C9769F">
                        <w:rPr>
                          <w:b/>
                          <w:color w:val="FF0000"/>
                        </w:rPr>
                        <w:t>EQ2-24T (Dual Redundant: 2 Sets of 2 batteries)</w:t>
                      </w:r>
                    </w:p>
                    <w:p w14:paraId="571C9CAF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Length: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101mm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7FB3C2C8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Width: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75mm</w:t>
                      </w:r>
                    </w:p>
                    <w:p w14:paraId="2E44715D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Height: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40mm including components</w:t>
                      </w:r>
                    </w:p>
                    <w:p w14:paraId="12BDB642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Weight: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172 grams</w:t>
                      </w:r>
                    </w:p>
                    <w:p w14:paraId="1305C1AB" w14:textId="77777777" w:rsidR="001B37F7" w:rsidRDefault="001B37F7" w:rsidP="001B37F7">
                      <w:pPr>
                        <w:rPr>
                          <w:color w:val="000000"/>
                        </w:rPr>
                      </w:pPr>
                    </w:p>
                    <w:p w14:paraId="5EE37FBB" w14:textId="77777777" w:rsidR="001B37F7" w:rsidRPr="00C9769F" w:rsidRDefault="001B37F7" w:rsidP="001B37F7">
                      <w:pPr>
                        <w:rPr>
                          <w:b/>
                          <w:color w:val="FF0000"/>
                        </w:rPr>
                      </w:pPr>
                      <w:r w:rsidRPr="00C9769F">
                        <w:rPr>
                          <w:b/>
                          <w:color w:val="FF0000"/>
                        </w:rPr>
                        <w:t>EQ2-36 (Single 36V Unit: 3 Batteries)</w:t>
                      </w:r>
                    </w:p>
                    <w:p w14:paraId="58A81521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Length: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101mm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433F77EB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Width: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75mm</w:t>
                      </w:r>
                    </w:p>
                    <w:p w14:paraId="74E83F8B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Height: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40mm including components</w:t>
                      </w:r>
                    </w:p>
                    <w:p w14:paraId="0CDABB26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Weight: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172 grams</w:t>
                      </w:r>
                    </w:p>
                    <w:p w14:paraId="3E4A59D3" w14:textId="77777777" w:rsidR="001B37F7" w:rsidRDefault="001B37F7" w:rsidP="001B37F7">
                      <w:pPr>
                        <w:rPr>
                          <w:color w:val="000000"/>
                        </w:rPr>
                      </w:pPr>
                    </w:p>
                    <w:p w14:paraId="4564D642" w14:textId="77777777" w:rsidR="001B37F7" w:rsidRPr="00C9769F" w:rsidRDefault="001B37F7" w:rsidP="001B37F7">
                      <w:pPr>
                        <w:rPr>
                          <w:b/>
                          <w:color w:val="FF0000"/>
                        </w:rPr>
                      </w:pPr>
                      <w:r w:rsidRPr="00C9769F">
                        <w:rPr>
                          <w:b/>
                          <w:color w:val="FF0000"/>
                        </w:rPr>
                        <w:t>EQ2-48 (Single 48V Unit: 4 Batteries)</w:t>
                      </w:r>
                    </w:p>
                    <w:p w14:paraId="487C7D50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Length: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152mm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</w:r>
                    </w:p>
                    <w:p w14:paraId="6AE05002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Width: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75mm</w:t>
                      </w:r>
                    </w:p>
                    <w:p w14:paraId="3A6A56C9" w14:textId="77777777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Height: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40mm including components</w:t>
                      </w:r>
                    </w:p>
                    <w:p w14:paraId="1C9032D1" w14:textId="1572DF2B" w:rsidR="00C9769F" w:rsidRDefault="00C9769F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Weight:</w:t>
                      </w:r>
                      <w:r>
                        <w:rPr>
                          <w:color w:val="000000"/>
                        </w:rPr>
                        <w:tab/>
                      </w:r>
                      <w:r>
                        <w:rPr>
                          <w:color w:val="000000"/>
                        </w:rPr>
                        <w:tab/>
                        <w:t>260 grams</w:t>
                      </w:r>
                    </w:p>
                    <w:p w14:paraId="72E83189" w14:textId="02C91A9B" w:rsidR="00B21576" w:rsidRDefault="00B21576" w:rsidP="00C9769F">
                      <w:pPr>
                        <w:rPr>
                          <w:color w:val="000000"/>
                        </w:rPr>
                      </w:pPr>
                    </w:p>
                    <w:p w14:paraId="780E5E5C" w14:textId="614D3D45" w:rsidR="00B21576" w:rsidRDefault="00B21576" w:rsidP="00C976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MOUNTING: </w:t>
                      </w:r>
                      <w:r>
                        <w:rPr>
                          <w:color w:val="000000"/>
                        </w:rPr>
                        <w:tab/>
                        <w:t xml:space="preserve">Four off M4 holes in </w:t>
                      </w:r>
                      <w:proofErr w:type="spellStart"/>
                      <w:r>
                        <w:rPr>
                          <w:color w:val="000000"/>
                        </w:rPr>
                        <w:t>pcb</w:t>
                      </w:r>
                      <w:proofErr w:type="spellEnd"/>
                      <w:r>
                        <w:rPr>
                          <w:color w:val="000000"/>
                        </w:rPr>
                        <w:t>.</w:t>
                      </w:r>
                    </w:p>
                    <w:p w14:paraId="62FA2E93" w14:textId="77777777" w:rsidR="005C5701" w:rsidRDefault="005C5701" w:rsidP="001B37F7">
                      <w:pPr>
                        <w:rPr>
                          <w:color w:val="000000"/>
                        </w:rPr>
                      </w:pPr>
                    </w:p>
                    <w:p w14:paraId="32D9B583" w14:textId="77777777" w:rsidR="005C5701" w:rsidRDefault="005C5701" w:rsidP="005C5701">
                      <w:pPr>
                        <w:rPr>
                          <w:b/>
                          <w:color w:val="0000FF"/>
                          <w:sz w:val="24"/>
                          <w:u w:val="single"/>
                        </w:rPr>
                      </w:pPr>
                      <w:r>
                        <w:rPr>
                          <w:b/>
                          <w:color w:val="0000FF"/>
                          <w:sz w:val="24"/>
                          <w:u w:val="single"/>
                        </w:rPr>
                        <w:t>Electrical Characteristics &amp; temperature</w:t>
                      </w:r>
                    </w:p>
                    <w:p w14:paraId="651542F2" w14:textId="77777777" w:rsidR="005C5701" w:rsidRDefault="005C5701" w:rsidP="001B37F7">
                      <w:pPr>
                        <w:rPr>
                          <w:color w:val="000000"/>
                        </w:rPr>
                      </w:pPr>
                    </w:p>
                    <w:p w14:paraId="7BB62E61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Operating temperature: 0-45oC.</w:t>
                      </w:r>
                    </w:p>
                    <w:p w14:paraId="171E31BB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Switch from Standby: &gt;12.8VDC per battery.</w:t>
                      </w:r>
                    </w:p>
                    <w:p w14:paraId="7C669B63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Differential switch on: &gt;50mV</w:t>
                      </w:r>
                    </w:p>
                    <w:p w14:paraId="0764179C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Maximum Current: 1ADC</w:t>
                      </w:r>
                    </w:p>
                    <w:p w14:paraId="25EA6BDA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Operating Voltage Range: 8-16VDC (Per battery)</w:t>
                      </w:r>
                    </w:p>
                    <w:p w14:paraId="2D385C2B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</w:t>
                      </w:r>
                    </w:p>
                    <w:p w14:paraId="6634AC85" w14:textId="77777777" w:rsidR="005C5701" w:rsidRDefault="005C5701" w:rsidP="005C5701">
                      <w:pPr>
                        <w:rPr>
                          <w:color w:val="000000"/>
                        </w:rPr>
                      </w:pPr>
                    </w:p>
                    <w:p w14:paraId="0DCB4E6D" w14:textId="77777777" w:rsidR="001B37F7" w:rsidRDefault="001B37F7" w:rsidP="001B37F7">
                      <w:pPr>
                        <w:rPr>
                          <w:color w:val="000000"/>
                        </w:rPr>
                      </w:pPr>
                    </w:p>
                    <w:p w14:paraId="4B8C527C" w14:textId="77777777" w:rsidR="001B37F7" w:rsidRDefault="001B37F7">
                      <w:pPr>
                        <w:rPr>
                          <w:color w:val="000000"/>
                        </w:rPr>
                      </w:pPr>
                    </w:p>
                    <w:p w14:paraId="6145434D" w14:textId="77777777" w:rsidR="001B37F7" w:rsidRDefault="001B37F7">
                      <w:pPr>
                        <w:rPr>
                          <w:color w:val="000000"/>
                        </w:rPr>
                      </w:pPr>
                    </w:p>
                    <w:p w14:paraId="3933BC29" w14:textId="77777777" w:rsidR="001B37F7" w:rsidRDefault="001B37F7">
                      <w:pPr>
                        <w:rPr>
                          <w:color w:val="000000"/>
                        </w:rPr>
                      </w:pPr>
                    </w:p>
                    <w:p w14:paraId="10C64CE9" w14:textId="77777777" w:rsidR="001B37F7" w:rsidRDefault="001B37F7">
                      <w:pPr>
                        <w:rPr>
                          <w:color w:val="000000"/>
                        </w:rPr>
                      </w:pPr>
                    </w:p>
                    <w:p w14:paraId="22813C38" w14:textId="77777777" w:rsidR="00E16777" w:rsidRDefault="00E16777"/>
                    <w:p w14:paraId="52F00550" w14:textId="77777777" w:rsidR="00E16777" w:rsidRDefault="00E16777"/>
                    <w:p w14:paraId="5D08A727" w14:textId="77777777" w:rsidR="00E16777" w:rsidRDefault="00E16777"/>
                    <w:p w14:paraId="30015BE2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3F2EC957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00EED917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660AE999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4BB06CCC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4A4AA7B9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2D114757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0AEA9400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643C6ABC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7CD7AAF9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78C71C3F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09939E97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7F37CA83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1A61049E" w14:textId="77777777" w:rsidR="00E16777" w:rsidRDefault="00E16777">
                      <w:pPr>
                        <w:rPr>
                          <w:b/>
                          <w:color w:val="FF0000"/>
                          <w:sz w:val="24"/>
                          <w:u w:val="single"/>
                        </w:rPr>
                      </w:pPr>
                    </w:p>
                    <w:p w14:paraId="16FAF326" w14:textId="77777777" w:rsidR="00E16777" w:rsidRDefault="00E16777"/>
                  </w:txbxContent>
                </v:textbox>
              </v:shape>
            </w:pict>
          </mc:Fallback>
        </mc:AlternateContent>
      </w:r>
      <w:r w:rsidR="00950BD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201238C2" wp14:editId="63731138">
                <wp:simplePos x="0" y="0"/>
                <wp:positionH relativeFrom="column">
                  <wp:posOffset>2714625</wp:posOffset>
                </wp:positionH>
                <wp:positionV relativeFrom="paragraph">
                  <wp:posOffset>-638175</wp:posOffset>
                </wp:positionV>
                <wp:extent cx="3162300" cy="23431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E2C94" w14:textId="77777777" w:rsidR="00E16777" w:rsidRDefault="00E1677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6870F5E4" w14:textId="77777777" w:rsidR="00E16777" w:rsidRDefault="00D36735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Data Sheet Number EQ2-01/16</w:t>
                            </w:r>
                          </w:p>
                          <w:p w14:paraId="50961AA5" w14:textId="77777777" w:rsidR="00E16777" w:rsidRDefault="00E16777">
                            <w:pPr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14:paraId="1BF41874" w14:textId="77777777" w:rsidR="00950BD9" w:rsidRDefault="00D36735" w:rsidP="0093322B">
                            <w:pPr>
                              <w:jc w:val="center"/>
                              <w:rPr>
                                <w:b/>
                                <w:color w:val="000000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72"/>
                              </w:rPr>
                              <w:t>EQ2-987</w:t>
                            </w:r>
                            <w:bookmarkStart w:id="0" w:name="_GoBack"/>
                            <w:r>
                              <w:rPr>
                                <w:b/>
                                <w:color w:val="000000"/>
                                <w:sz w:val="72"/>
                              </w:rPr>
                              <w:t xml:space="preserve"> </w:t>
                            </w:r>
                            <w:r w:rsidR="0093322B">
                              <w:rPr>
                                <w:b/>
                                <w:color w:val="000000"/>
                                <w:sz w:val="72"/>
                              </w:rPr>
                              <w:t xml:space="preserve">OEM </w:t>
                            </w:r>
                            <w:r w:rsidR="00950BD9">
                              <w:rPr>
                                <w:b/>
                                <w:color w:val="000000"/>
                                <w:sz w:val="72"/>
                              </w:rPr>
                              <w:t>Battery</w:t>
                            </w:r>
                          </w:p>
                          <w:p w14:paraId="29891E95" w14:textId="7A76003D" w:rsidR="0093322B" w:rsidRDefault="005C5701" w:rsidP="0093322B">
                            <w:pPr>
                              <w:jc w:val="center"/>
                              <w:rPr>
                                <w:b/>
                                <w:color w:val="000000"/>
                                <w:sz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72"/>
                              </w:rPr>
                              <w:t>Equaliser</w:t>
                            </w:r>
                          </w:p>
                          <w:p w14:paraId="0C671086" w14:textId="77777777" w:rsidR="00D36735" w:rsidRPr="00D36735" w:rsidRDefault="00D36735">
                            <w:pPr>
                              <w:jc w:val="center"/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36735">
                              <w:rPr>
                                <w:b/>
                                <w:color w:val="000000"/>
                                <w:sz w:val="18"/>
                                <w:szCs w:val="18"/>
                              </w:rPr>
                              <w:t>Design &amp; Operating Characteristics</w:t>
                            </w:r>
                          </w:p>
                          <w:p w14:paraId="68F1A8B6" w14:textId="77777777" w:rsidR="00E16777" w:rsidRDefault="00E16777">
                            <w:pPr>
                              <w:jc w:val="center"/>
                              <w:rPr>
                                <w:b/>
                                <w:color w:val="000000"/>
                                <w:sz w:val="72"/>
                              </w:rPr>
                            </w:pPr>
                          </w:p>
                          <w:p w14:paraId="19E24BA0" w14:textId="77777777" w:rsidR="00E16777" w:rsidRDefault="00E16777">
                            <w:pPr>
                              <w:jc w:val="center"/>
                              <w:rPr>
                                <w:b/>
                                <w:color w:val="000000"/>
                                <w:sz w:val="72"/>
                              </w:rPr>
                            </w:pPr>
                          </w:p>
                          <w:p w14:paraId="197BF61F" w14:textId="77777777" w:rsidR="00E16777" w:rsidRDefault="00E16777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Design &amp; Operating Characteristics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238C2" id="Text Box 2" o:spid="_x0000_s1028" type="#_x0000_t202" style="position:absolute;margin-left:213.75pt;margin-top:-50.25pt;width:249pt;height:184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" o:allowincell="f" filled="f" stroked="f" strokecolor="white">
                <v:textbox>
                  <w:txbxContent>
                    <w:p w14:paraId="4A2E2C94" w14:textId="77777777" w:rsidR="00E16777" w:rsidRDefault="00E16777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14:paraId="6870F5E4" w14:textId="77777777" w:rsidR="00E16777" w:rsidRDefault="00D36735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Data Sheet Number EQ2-01/16</w:t>
                      </w:r>
                    </w:p>
                    <w:p w14:paraId="50961AA5" w14:textId="77777777" w:rsidR="00E16777" w:rsidRDefault="00E16777">
                      <w:pPr>
                        <w:jc w:val="center"/>
                        <w:rPr>
                          <w:b/>
                          <w:color w:val="000000"/>
                        </w:rPr>
                      </w:pPr>
                    </w:p>
                    <w:p w14:paraId="1BF41874" w14:textId="77777777" w:rsidR="00950BD9" w:rsidRDefault="00D36735" w:rsidP="0093322B">
                      <w:pPr>
                        <w:jc w:val="center"/>
                        <w:rPr>
                          <w:b/>
                          <w:color w:val="000000"/>
                          <w:sz w:val="72"/>
                        </w:rPr>
                      </w:pPr>
                      <w:r>
                        <w:rPr>
                          <w:b/>
                          <w:color w:val="000000"/>
                          <w:sz w:val="72"/>
                        </w:rPr>
                        <w:t>EQ2-987</w:t>
                      </w:r>
                      <w:bookmarkStart w:id="1" w:name="_GoBack"/>
                      <w:r>
                        <w:rPr>
                          <w:b/>
                          <w:color w:val="000000"/>
                          <w:sz w:val="72"/>
                        </w:rPr>
                        <w:t xml:space="preserve"> </w:t>
                      </w:r>
                      <w:r w:rsidR="0093322B">
                        <w:rPr>
                          <w:b/>
                          <w:color w:val="000000"/>
                          <w:sz w:val="72"/>
                        </w:rPr>
                        <w:t xml:space="preserve">OEM </w:t>
                      </w:r>
                      <w:r w:rsidR="00950BD9">
                        <w:rPr>
                          <w:b/>
                          <w:color w:val="000000"/>
                          <w:sz w:val="72"/>
                        </w:rPr>
                        <w:t>Battery</w:t>
                      </w:r>
                    </w:p>
                    <w:p w14:paraId="29891E95" w14:textId="7A76003D" w:rsidR="0093322B" w:rsidRDefault="005C5701" w:rsidP="0093322B">
                      <w:pPr>
                        <w:jc w:val="center"/>
                        <w:rPr>
                          <w:b/>
                          <w:color w:val="000000"/>
                          <w:sz w:val="72"/>
                        </w:rPr>
                      </w:pPr>
                      <w:r>
                        <w:rPr>
                          <w:b/>
                          <w:color w:val="000000"/>
                          <w:sz w:val="72"/>
                        </w:rPr>
                        <w:t>Equaliser</w:t>
                      </w:r>
                    </w:p>
                    <w:p w14:paraId="0C671086" w14:textId="77777777" w:rsidR="00D36735" w:rsidRPr="00D36735" w:rsidRDefault="00D36735">
                      <w:pPr>
                        <w:jc w:val="center"/>
                        <w:rPr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D36735">
                        <w:rPr>
                          <w:b/>
                          <w:color w:val="000000"/>
                          <w:sz w:val="18"/>
                          <w:szCs w:val="18"/>
                        </w:rPr>
                        <w:t>Design &amp; Operating Characteristics</w:t>
                      </w:r>
                    </w:p>
                    <w:p w14:paraId="68F1A8B6" w14:textId="77777777" w:rsidR="00E16777" w:rsidRDefault="00E16777">
                      <w:pPr>
                        <w:jc w:val="center"/>
                        <w:rPr>
                          <w:b/>
                          <w:color w:val="000000"/>
                          <w:sz w:val="72"/>
                        </w:rPr>
                      </w:pPr>
                    </w:p>
                    <w:p w14:paraId="19E24BA0" w14:textId="77777777" w:rsidR="00E16777" w:rsidRDefault="00E16777">
                      <w:pPr>
                        <w:jc w:val="center"/>
                        <w:rPr>
                          <w:b/>
                          <w:color w:val="000000"/>
                          <w:sz w:val="72"/>
                        </w:rPr>
                      </w:pPr>
                    </w:p>
                    <w:p w14:paraId="197BF61F" w14:textId="77777777" w:rsidR="00E16777" w:rsidRDefault="00E16777">
                      <w:pPr>
                        <w:jc w:val="center"/>
                      </w:pPr>
                      <w:r>
                        <w:rPr>
                          <w:b/>
                          <w:color w:val="000000"/>
                        </w:rPr>
                        <w:t>Design &amp; Operating Characteristics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3536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2310EDC2" wp14:editId="5E572717">
                <wp:simplePos x="0" y="0"/>
                <wp:positionH relativeFrom="column">
                  <wp:posOffset>-295275</wp:posOffset>
                </wp:positionH>
                <wp:positionV relativeFrom="paragraph">
                  <wp:posOffset>0</wp:posOffset>
                </wp:positionV>
                <wp:extent cx="2781300" cy="16097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D4A95" w14:textId="77777777" w:rsidR="0003536E" w:rsidRPr="0003536E" w:rsidRDefault="0003536E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BC31968" w14:textId="62112F45" w:rsidR="0003536E" w:rsidRPr="0003536E" w:rsidRDefault="00B21576">
                            <w:pPr>
                              <w:rPr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84F62B3" wp14:editId="50799D55">
                                  <wp:extent cx="1979295" cy="1509395"/>
                                  <wp:effectExtent l="0" t="0" r="1905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987EQ2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79295" cy="15093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0EDC2" id="_x0000_s1029" type="#_x0000_t202" style="position:absolute;margin-left:-23.25pt;margin-top:0;width:219pt;height:126.7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" stroked="f">
                <v:textbox>
                  <w:txbxContent>
                    <w:p w14:paraId="511D4A95" w14:textId="77777777" w:rsidR="0003536E" w:rsidRPr="0003536E" w:rsidRDefault="0003536E">
                      <w:pPr>
                        <w:rPr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14:paraId="6BC31968" w14:textId="62112F45" w:rsidR="0003536E" w:rsidRPr="0003536E" w:rsidRDefault="00B21576">
                      <w:pPr>
                        <w:rPr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84F62B3" wp14:editId="50799D55">
                            <wp:extent cx="1979295" cy="1509395"/>
                            <wp:effectExtent l="0" t="0" r="1905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987EQ2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79295" cy="15093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3536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08C7B255" wp14:editId="372DF349">
                <wp:simplePos x="0" y="0"/>
                <wp:positionH relativeFrom="column">
                  <wp:posOffset>2853690</wp:posOffset>
                </wp:positionH>
                <wp:positionV relativeFrom="paragraph">
                  <wp:posOffset>8037195</wp:posOffset>
                </wp:positionV>
                <wp:extent cx="3017520" cy="0"/>
                <wp:effectExtent l="0" t="0" r="0" b="0"/>
                <wp:wrapNone/>
                <wp:docPr id="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75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F0508" id="Line 1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7pt,632.85pt" to="462.3pt,6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Jxw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" o:allowincell="f" strokeweight="2.25pt"/>
            </w:pict>
          </mc:Fallback>
        </mc:AlternateContent>
      </w:r>
      <w:r w:rsidR="0003536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 wp14:anchorId="31388224" wp14:editId="5FE56DAD">
                <wp:simplePos x="0" y="0"/>
                <wp:positionH relativeFrom="column">
                  <wp:posOffset>-411480</wp:posOffset>
                </wp:positionH>
                <wp:positionV relativeFrom="paragraph">
                  <wp:posOffset>1920240</wp:posOffset>
                </wp:positionV>
                <wp:extent cx="3108960" cy="6217920"/>
                <wp:effectExtent l="0" t="0" r="0" b="0"/>
                <wp:wrapTight wrapText="bothSides">
                  <wp:wrapPolygon edited="0">
                    <wp:start x="-31" y="0"/>
                    <wp:lineTo x="-31" y="21600"/>
                    <wp:lineTo x="21631" y="21600"/>
                    <wp:lineTo x="21631" y="0"/>
                    <wp:lineTo x="-31" y="0"/>
                  </wp:wrapPolygon>
                </wp:wrapTight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621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C819B" w14:textId="77777777" w:rsidR="00D36735" w:rsidRDefault="00E16777" w:rsidP="00D36735">
                            <w:pPr>
                              <w:jc w:val="both"/>
                            </w:pPr>
                            <w:r>
                              <w:t>The CBC</w:t>
                            </w:r>
                            <w:r w:rsidR="00D36735">
                              <w:t xml:space="preserve"> EQ2-987 </w:t>
                            </w:r>
                            <w:r w:rsidR="0093322B">
                              <w:t xml:space="preserve">OEM Battery Equaliser </w:t>
                            </w:r>
                            <w:r w:rsidR="00D36735">
                              <w:t xml:space="preserve">is an open chassis electronic assembly designed to maintain the </w:t>
                            </w:r>
                            <w:r w:rsidR="001B37F7">
                              <w:t xml:space="preserve">on charge </w:t>
                            </w:r>
                            <w:r w:rsidR="00D36735">
                              <w:t>voltage balance across two</w:t>
                            </w:r>
                            <w:r w:rsidR="000252EB">
                              <w:t>, three or four</w:t>
                            </w:r>
                            <w:r w:rsidR="00D36735">
                              <w:t xml:space="preserve"> series connected batteries. </w:t>
                            </w:r>
                          </w:p>
                          <w:p w14:paraId="6644BC3F" w14:textId="77777777" w:rsidR="00D36735" w:rsidRDefault="00D36735" w:rsidP="00D36735">
                            <w:pPr>
                              <w:jc w:val="both"/>
                            </w:pPr>
                          </w:p>
                          <w:p w14:paraId="75F6ABC8" w14:textId="3DBDDDB0" w:rsidR="00D36735" w:rsidRDefault="00D36735" w:rsidP="00D36735">
                            <w:pPr>
                              <w:jc w:val="both"/>
                            </w:pPr>
                            <w:r>
                              <w:t xml:space="preserve">This improves the performance and lifetime of the battery pack by preventing </w:t>
                            </w:r>
                            <w:r w:rsidR="000252EB">
                              <w:t xml:space="preserve">any </w:t>
                            </w:r>
                            <w:r>
                              <w:t>one battery from becoming overcharged whilst the other</w:t>
                            </w:r>
                            <w:r w:rsidR="000252EB">
                              <w:t>s</w:t>
                            </w:r>
                            <w:r>
                              <w:t xml:space="preserve"> bec</w:t>
                            </w:r>
                            <w:r w:rsidR="000252EB">
                              <w:t>ome</w:t>
                            </w:r>
                            <w:r>
                              <w:t xml:space="preserve"> undercharged which is a recognised problem</w:t>
                            </w:r>
                            <w:r w:rsidR="001B37F7">
                              <w:t xml:space="preserve"> </w:t>
                            </w:r>
                            <w:r w:rsidR="00AA734B">
                              <w:t xml:space="preserve">that can occur </w:t>
                            </w:r>
                            <w:r w:rsidR="001B37F7">
                              <w:t>over time</w:t>
                            </w:r>
                            <w:r>
                              <w:t xml:space="preserve"> when charging series connected </w:t>
                            </w:r>
                            <w:r w:rsidR="00AA734B">
                              <w:t>batteries. Left uncorrected</w:t>
                            </w:r>
                            <w:r w:rsidR="001B37F7">
                              <w:t xml:space="preserve"> one battery becomes partially </w:t>
                            </w:r>
                            <w:r w:rsidR="000252EB">
                              <w:t>sulphated whilst another</w:t>
                            </w:r>
                            <w:r w:rsidR="001B37F7">
                              <w:t xml:space="preserve"> can dry out due to overcharging.</w:t>
                            </w:r>
                          </w:p>
                          <w:p w14:paraId="132901E8" w14:textId="77777777" w:rsidR="00D36735" w:rsidRDefault="00D36735" w:rsidP="00D36735">
                            <w:pPr>
                              <w:jc w:val="both"/>
                            </w:pPr>
                          </w:p>
                          <w:p w14:paraId="273AEAA3" w14:textId="13F552EB" w:rsidR="00333DAE" w:rsidRDefault="00D36735" w:rsidP="00D36735">
                            <w:pPr>
                              <w:jc w:val="both"/>
                            </w:pPr>
                            <w:r>
                              <w:t xml:space="preserve">The EQ2 is available in </w:t>
                            </w:r>
                            <w:r w:rsidR="0093322B">
                              <w:t>three</w:t>
                            </w:r>
                            <w:r>
                              <w:t xml:space="preserve"> configurations so that two, three or four series connected 12V batteri</w:t>
                            </w:r>
                            <w:r w:rsidR="009E21F3">
                              <w:t>es can be balanced</w:t>
                            </w:r>
                            <w:r w:rsidR="00C877F3">
                              <w:t xml:space="preserve"> from an appropriate EQ2 </w:t>
                            </w:r>
                            <w:r>
                              <w:t>assembly.</w:t>
                            </w:r>
                            <w:r w:rsidR="0093322B">
                              <w:t xml:space="preserve"> This keeps costs down over the traditional</w:t>
                            </w:r>
                            <w:r w:rsidR="000252EB">
                              <w:t xml:space="preserve"> approach favoured by other manufacturers where</w:t>
                            </w:r>
                            <w:r w:rsidR="00C877F3">
                              <w:t xml:space="preserve"> two or more individual products</w:t>
                            </w:r>
                            <w:r w:rsidR="0093322B">
                              <w:t xml:space="preserve"> </w:t>
                            </w:r>
                            <w:r w:rsidR="000252EB">
                              <w:t xml:space="preserve">are used </w:t>
                            </w:r>
                            <w:r w:rsidR="001B37F7">
                              <w:t>on battery packs consisting of three or more individual batteries.</w:t>
                            </w:r>
                            <w:r w:rsidR="00333DAE">
                              <w:t xml:space="preserve"> </w:t>
                            </w:r>
                          </w:p>
                          <w:p w14:paraId="1A484263" w14:textId="77777777" w:rsidR="00333DAE" w:rsidRDefault="00333DAE" w:rsidP="00D36735">
                            <w:pPr>
                              <w:jc w:val="both"/>
                            </w:pPr>
                          </w:p>
                          <w:p w14:paraId="61279B44" w14:textId="77777777" w:rsidR="00333DAE" w:rsidRDefault="00333DAE" w:rsidP="00333DAE">
                            <w:pPr>
                              <w:jc w:val="both"/>
                            </w:pPr>
                            <w:r>
                              <w:t>Two 48V units and a single 36V unit can be used on 110V battery packs. Units for 6V and 10V batteries are also available.</w:t>
                            </w:r>
                          </w:p>
                          <w:p w14:paraId="477C6E99" w14:textId="77777777" w:rsidR="00333DAE" w:rsidRDefault="00333DAE" w:rsidP="00D36735">
                            <w:pPr>
                              <w:jc w:val="both"/>
                            </w:pPr>
                          </w:p>
                          <w:p w14:paraId="0BABB6D5" w14:textId="77777777" w:rsidR="0093322B" w:rsidRDefault="0093322B" w:rsidP="00D36735">
                            <w:pPr>
                              <w:jc w:val="both"/>
                            </w:pPr>
                            <w:r>
                              <w:t xml:space="preserve">The EQ2 has a maximum current flow rate of 1ADC and automatically switches from standby to on when the batteries approach full charge. The unit begins balancing when the batteries differ by </w:t>
                            </w:r>
                            <w:r w:rsidR="00C73A3B">
                              <w:t xml:space="preserve">more than </w:t>
                            </w:r>
                            <w:r>
                              <w:t>0.05VDC and maintains the batteries within 0.1VDC of eac</w:t>
                            </w:r>
                            <w:r w:rsidR="00C73A3B">
                              <w:t>h other</w:t>
                            </w:r>
                            <w:r>
                              <w:t>.</w:t>
                            </w:r>
                            <w:r w:rsidR="00C73A3B">
                              <w:t xml:space="preserve"> </w:t>
                            </w:r>
                            <w:r>
                              <w:t xml:space="preserve">On-board </w:t>
                            </w:r>
                            <w:proofErr w:type="spellStart"/>
                            <w:r>
                              <w:t>leds</w:t>
                            </w:r>
                            <w:proofErr w:type="spellEnd"/>
                            <w:r>
                              <w:t xml:space="preserve"> illuminate when the unit is compensating for imbalance between the </w:t>
                            </w:r>
                            <w:r w:rsidR="000252EB">
                              <w:t xml:space="preserve">connected </w:t>
                            </w:r>
                            <w:r>
                              <w:t>batteries.</w:t>
                            </w:r>
                          </w:p>
                          <w:p w14:paraId="5591B549" w14:textId="77777777" w:rsidR="001B37F7" w:rsidRDefault="001B37F7" w:rsidP="00D36735">
                            <w:pPr>
                              <w:jc w:val="both"/>
                            </w:pPr>
                          </w:p>
                          <w:p w14:paraId="51E49C4B" w14:textId="77777777" w:rsidR="001B37F7" w:rsidRDefault="001B37F7" w:rsidP="00D36735">
                            <w:pPr>
                              <w:jc w:val="both"/>
                            </w:pPr>
                            <w:r>
                              <w:t xml:space="preserve">The EQ2 is suitable for industrial applications in switch tripping and cycling battery </w:t>
                            </w:r>
                            <w:r w:rsidR="00DF14CD">
                              <w:t xml:space="preserve">management </w:t>
                            </w:r>
                            <w:r>
                              <w:t>systems as well as electric vehicles such as mobility scooters, golf buggies and fork lift trucks.</w:t>
                            </w:r>
                          </w:p>
                          <w:p w14:paraId="4A4CBCDE" w14:textId="77777777" w:rsidR="001B37F7" w:rsidRDefault="001B37F7" w:rsidP="00D36735">
                            <w:pPr>
                              <w:jc w:val="both"/>
                            </w:pPr>
                          </w:p>
                          <w:p w14:paraId="12B6A23A" w14:textId="2667E13E" w:rsidR="0093322B" w:rsidRDefault="004953FB" w:rsidP="00D36735">
                            <w:pPr>
                              <w:jc w:val="both"/>
                            </w:pPr>
                            <w:r>
                              <w:t>Mounting kits are included with each variant.</w:t>
                            </w:r>
                          </w:p>
                          <w:p w14:paraId="037A3A5B" w14:textId="77777777" w:rsidR="0093322B" w:rsidRDefault="0093322B" w:rsidP="00D36735">
                            <w:pPr>
                              <w:jc w:val="both"/>
                            </w:pPr>
                          </w:p>
                          <w:p w14:paraId="031D59C7" w14:textId="77777777" w:rsidR="00E16777" w:rsidRDefault="0093322B" w:rsidP="00D36735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D36735">
                              <w:t xml:space="preserve">      </w:t>
                            </w:r>
                          </w:p>
                          <w:p w14:paraId="1809DAEC" w14:textId="77777777" w:rsidR="00E16777" w:rsidRDefault="00E16777">
                            <w:pPr>
                              <w:jc w:val="both"/>
                            </w:pPr>
                          </w:p>
                          <w:p w14:paraId="4D2048FB" w14:textId="77777777" w:rsidR="00E16777" w:rsidRDefault="00E16777">
                            <w:pPr>
                              <w:jc w:val="both"/>
                            </w:pPr>
                          </w:p>
                          <w:p w14:paraId="6A9CAD55" w14:textId="77777777" w:rsidR="00E16777" w:rsidRDefault="00E16777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88224" id="Text Box 3" o:spid="_x0000_s1030" type="#_x0000_t202" style="position:absolute;margin-left:-32.4pt;margin-top:151.2pt;width:244.8pt;height:489.6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" o:allowincell="f" filled="f" stroked="f" strokecolor="white">
                <v:textbox>
                  <w:txbxContent>
                    <w:p w14:paraId="023C819B" w14:textId="77777777" w:rsidR="00D36735" w:rsidRDefault="00E16777" w:rsidP="00D36735">
                      <w:pPr>
                        <w:jc w:val="both"/>
                      </w:pPr>
                      <w:r>
                        <w:t>The CBC</w:t>
                      </w:r>
                      <w:r w:rsidR="00D36735">
                        <w:t xml:space="preserve"> EQ2-987 </w:t>
                      </w:r>
                      <w:r w:rsidR="0093322B">
                        <w:t xml:space="preserve">OEM Battery Equaliser </w:t>
                      </w:r>
                      <w:r w:rsidR="00D36735">
                        <w:t xml:space="preserve">is an open chassis electronic assembly designed to maintain the </w:t>
                      </w:r>
                      <w:r w:rsidR="001B37F7">
                        <w:t xml:space="preserve">on charge </w:t>
                      </w:r>
                      <w:r w:rsidR="00D36735">
                        <w:t>voltage balance across two</w:t>
                      </w:r>
                      <w:r w:rsidR="000252EB">
                        <w:t>, three or four</w:t>
                      </w:r>
                      <w:r w:rsidR="00D36735">
                        <w:t xml:space="preserve"> series connected batteries. </w:t>
                      </w:r>
                    </w:p>
                    <w:p w14:paraId="6644BC3F" w14:textId="77777777" w:rsidR="00D36735" w:rsidRDefault="00D36735" w:rsidP="00D36735">
                      <w:pPr>
                        <w:jc w:val="both"/>
                      </w:pPr>
                    </w:p>
                    <w:p w14:paraId="75F6ABC8" w14:textId="3DBDDDB0" w:rsidR="00D36735" w:rsidRDefault="00D36735" w:rsidP="00D36735">
                      <w:pPr>
                        <w:jc w:val="both"/>
                      </w:pPr>
                      <w:r>
                        <w:t xml:space="preserve">This improves the performance and lifetime of the battery pack by preventing </w:t>
                      </w:r>
                      <w:r w:rsidR="000252EB">
                        <w:t xml:space="preserve">any </w:t>
                      </w:r>
                      <w:r>
                        <w:t>one battery from becoming overcharged whilst the other</w:t>
                      </w:r>
                      <w:r w:rsidR="000252EB">
                        <w:t>s</w:t>
                      </w:r>
                      <w:r>
                        <w:t xml:space="preserve"> bec</w:t>
                      </w:r>
                      <w:r w:rsidR="000252EB">
                        <w:t>ome</w:t>
                      </w:r>
                      <w:r>
                        <w:t xml:space="preserve"> undercharged which is a recognised problem</w:t>
                      </w:r>
                      <w:r w:rsidR="001B37F7">
                        <w:t xml:space="preserve"> </w:t>
                      </w:r>
                      <w:r w:rsidR="00AA734B">
                        <w:t xml:space="preserve">that can occur </w:t>
                      </w:r>
                      <w:r w:rsidR="001B37F7">
                        <w:t>over time</w:t>
                      </w:r>
                      <w:r>
                        <w:t xml:space="preserve"> when charging series connected </w:t>
                      </w:r>
                      <w:r w:rsidR="00AA734B">
                        <w:t>batteries. Left uncorrected</w:t>
                      </w:r>
                      <w:r w:rsidR="001B37F7">
                        <w:t xml:space="preserve"> one battery becomes partially </w:t>
                      </w:r>
                      <w:r w:rsidR="000252EB">
                        <w:t>sulphated whilst another</w:t>
                      </w:r>
                      <w:r w:rsidR="001B37F7">
                        <w:t xml:space="preserve"> can dry out due to overcharging.</w:t>
                      </w:r>
                    </w:p>
                    <w:p w14:paraId="132901E8" w14:textId="77777777" w:rsidR="00D36735" w:rsidRDefault="00D36735" w:rsidP="00D36735">
                      <w:pPr>
                        <w:jc w:val="both"/>
                      </w:pPr>
                    </w:p>
                    <w:p w14:paraId="273AEAA3" w14:textId="13F552EB" w:rsidR="00333DAE" w:rsidRDefault="00D36735" w:rsidP="00D36735">
                      <w:pPr>
                        <w:jc w:val="both"/>
                      </w:pPr>
                      <w:r>
                        <w:t xml:space="preserve">The EQ2 is available in </w:t>
                      </w:r>
                      <w:r w:rsidR="0093322B">
                        <w:t>three</w:t>
                      </w:r>
                      <w:r>
                        <w:t xml:space="preserve"> configurations so that two, three or four series connected 12V batteri</w:t>
                      </w:r>
                      <w:r w:rsidR="009E21F3">
                        <w:t>es can be balanced</w:t>
                      </w:r>
                      <w:r w:rsidR="00C877F3">
                        <w:t xml:space="preserve"> from an appropriate EQ2 </w:t>
                      </w:r>
                      <w:r>
                        <w:t>assembly.</w:t>
                      </w:r>
                      <w:r w:rsidR="0093322B">
                        <w:t xml:space="preserve"> This keeps costs down over the traditional</w:t>
                      </w:r>
                      <w:r w:rsidR="000252EB">
                        <w:t xml:space="preserve"> approach favoured by other manufacturers where</w:t>
                      </w:r>
                      <w:r w:rsidR="00C877F3">
                        <w:t xml:space="preserve"> two or more individual products</w:t>
                      </w:r>
                      <w:r w:rsidR="0093322B">
                        <w:t xml:space="preserve"> </w:t>
                      </w:r>
                      <w:r w:rsidR="000252EB">
                        <w:t xml:space="preserve">are used </w:t>
                      </w:r>
                      <w:r w:rsidR="001B37F7">
                        <w:t>on battery packs consisting of three or more individual batteries.</w:t>
                      </w:r>
                      <w:r w:rsidR="00333DAE">
                        <w:t xml:space="preserve"> </w:t>
                      </w:r>
                    </w:p>
                    <w:p w14:paraId="1A484263" w14:textId="77777777" w:rsidR="00333DAE" w:rsidRDefault="00333DAE" w:rsidP="00D36735">
                      <w:pPr>
                        <w:jc w:val="both"/>
                      </w:pPr>
                    </w:p>
                    <w:p w14:paraId="61279B44" w14:textId="77777777" w:rsidR="00333DAE" w:rsidRDefault="00333DAE" w:rsidP="00333DAE">
                      <w:pPr>
                        <w:jc w:val="both"/>
                      </w:pPr>
                      <w:r>
                        <w:t>Two 48V units and a single 36V unit can be used on 110V battery packs. Units for 6V and 10V batteries are also available.</w:t>
                      </w:r>
                    </w:p>
                    <w:p w14:paraId="477C6E99" w14:textId="77777777" w:rsidR="00333DAE" w:rsidRDefault="00333DAE" w:rsidP="00D36735">
                      <w:pPr>
                        <w:jc w:val="both"/>
                      </w:pPr>
                    </w:p>
                    <w:p w14:paraId="0BABB6D5" w14:textId="77777777" w:rsidR="0093322B" w:rsidRDefault="0093322B" w:rsidP="00D36735">
                      <w:pPr>
                        <w:jc w:val="both"/>
                      </w:pPr>
                      <w:r>
                        <w:t xml:space="preserve">The EQ2 has a maximum current flow rate of 1ADC and automatically switches from standby to on when the batteries approach full charge. The unit begins balancing when the batteries differ by </w:t>
                      </w:r>
                      <w:r w:rsidR="00C73A3B">
                        <w:t xml:space="preserve">more than </w:t>
                      </w:r>
                      <w:r>
                        <w:t>0.05VDC and maintains the batteries within 0.1VDC of eac</w:t>
                      </w:r>
                      <w:r w:rsidR="00C73A3B">
                        <w:t>h other</w:t>
                      </w:r>
                      <w:r>
                        <w:t>.</w:t>
                      </w:r>
                      <w:r w:rsidR="00C73A3B">
                        <w:t xml:space="preserve"> </w:t>
                      </w:r>
                      <w:r>
                        <w:t xml:space="preserve">On-board </w:t>
                      </w:r>
                      <w:proofErr w:type="spellStart"/>
                      <w:r>
                        <w:t>leds</w:t>
                      </w:r>
                      <w:proofErr w:type="spellEnd"/>
                      <w:r>
                        <w:t xml:space="preserve"> illuminate when the unit is compensating for imbalance between the </w:t>
                      </w:r>
                      <w:r w:rsidR="000252EB">
                        <w:t xml:space="preserve">connected </w:t>
                      </w:r>
                      <w:r>
                        <w:t>batteries.</w:t>
                      </w:r>
                    </w:p>
                    <w:p w14:paraId="5591B549" w14:textId="77777777" w:rsidR="001B37F7" w:rsidRDefault="001B37F7" w:rsidP="00D36735">
                      <w:pPr>
                        <w:jc w:val="both"/>
                      </w:pPr>
                    </w:p>
                    <w:p w14:paraId="51E49C4B" w14:textId="77777777" w:rsidR="001B37F7" w:rsidRDefault="001B37F7" w:rsidP="00D36735">
                      <w:pPr>
                        <w:jc w:val="both"/>
                      </w:pPr>
                      <w:r>
                        <w:t xml:space="preserve">The EQ2 is suitable for industrial applications in switch tripping and cycling battery </w:t>
                      </w:r>
                      <w:r w:rsidR="00DF14CD">
                        <w:t xml:space="preserve">management </w:t>
                      </w:r>
                      <w:r>
                        <w:t>systems as well as electric vehicles such as mobility scooters, golf buggies and fork lift trucks.</w:t>
                      </w:r>
                    </w:p>
                    <w:p w14:paraId="4A4CBCDE" w14:textId="77777777" w:rsidR="001B37F7" w:rsidRDefault="001B37F7" w:rsidP="00D36735">
                      <w:pPr>
                        <w:jc w:val="both"/>
                      </w:pPr>
                    </w:p>
                    <w:p w14:paraId="12B6A23A" w14:textId="2667E13E" w:rsidR="0093322B" w:rsidRDefault="004953FB" w:rsidP="00D36735">
                      <w:pPr>
                        <w:jc w:val="both"/>
                      </w:pPr>
                      <w:r>
                        <w:t>Mounting kits are included with each variant.</w:t>
                      </w:r>
                    </w:p>
                    <w:p w14:paraId="037A3A5B" w14:textId="77777777" w:rsidR="0093322B" w:rsidRDefault="0093322B" w:rsidP="00D36735">
                      <w:pPr>
                        <w:jc w:val="both"/>
                      </w:pPr>
                    </w:p>
                    <w:p w14:paraId="031D59C7" w14:textId="77777777" w:rsidR="00E16777" w:rsidRDefault="0093322B" w:rsidP="00D36735">
                      <w:pPr>
                        <w:jc w:val="both"/>
                      </w:pPr>
                      <w:r>
                        <w:t xml:space="preserve"> </w:t>
                      </w:r>
                      <w:r w:rsidR="00D36735">
                        <w:t xml:space="preserve">      </w:t>
                      </w:r>
                    </w:p>
                    <w:p w14:paraId="1809DAEC" w14:textId="77777777" w:rsidR="00E16777" w:rsidRDefault="00E16777">
                      <w:pPr>
                        <w:jc w:val="both"/>
                      </w:pPr>
                    </w:p>
                    <w:p w14:paraId="4D2048FB" w14:textId="77777777" w:rsidR="00E16777" w:rsidRDefault="00E16777">
                      <w:pPr>
                        <w:jc w:val="both"/>
                      </w:pPr>
                    </w:p>
                    <w:p w14:paraId="6A9CAD55" w14:textId="77777777" w:rsidR="00E16777" w:rsidRDefault="00E16777">
                      <w:pPr>
                        <w:jc w:val="both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3536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FAD7470" wp14:editId="714E9772">
                <wp:simplePos x="0" y="0"/>
                <wp:positionH relativeFrom="column">
                  <wp:posOffset>-411480</wp:posOffset>
                </wp:positionH>
                <wp:positionV relativeFrom="paragraph">
                  <wp:posOffset>8138160</wp:posOffset>
                </wp:positionV>
                <wp:extent cx="5029200" cy="457200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7D7B4" w14:textId="77777777" w:rsidR="00E16777" w:rsidRDefault="00E16777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CBC Design. Controller &amp; Battery Charger Fabrication Refurbishment &amp; Repairs.</w:t>
                            </w:r>
                          </w:p>
                          <w:p w14:paraId="175ADD73" w14:textId="77777777" w:rsidR="00E16777" w:rsidRDefault="00E16777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 Jubilee Place, Clevedon, North Somerset. BS21 5EA. Tel 07768 206649</w:t>
                            </w:r>
                          </w:p>
                          <w:p w14:paraId="13EE3C14" w14:textId="77777777" w:rsidR="00E16777" w:rsidRDefault="00E16777">
                            <w:r>
                              <w:rPr>
                                <w:sz w:val="16"/>
                              </w:rPr>
                              <w:t>http://www.cbcdesign.co.uk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D7470" id="Text Box 17" o:spid="_x0000_s1031" type="#_x0000_t202" style="position:absolute;margin-left:-32.4pt;margin-top:640.8pt;width:396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" o:allowincell="f" filled="f" stroked="f" strokecolor="white">
                <v:textbox>
                  <w:txbxContent>
                    <w:p w14:paraId="3637D7B4" w14:textId="77777777" w:rsidR="00E16777" w:rsidRDefault="00E16777">
                      <w:pPr>
                        <w:rPr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CBC Design. Controller &amp; Battery Charger Fabrication Refurbishment &amp; Repairs.</w:t>
                      </w:r>
                    </w:p>
                    <w:p w14:paraId="175ADD73" w14:textId="77777777" w:rsidR="00E16777" w:rsidRDefault="00E16777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12 Jubilee Place, Clevedon, North Somerset. BS21 5EA. Tel 07768 206649</w:t>
                      </w:r>
                    </w:p>
                    <w:p w14:paraId="13EE3C14" w14:textId="77777777" w:rsidR="00E16777" w:rsidRDefault="00E16777">
                      <w:r>
                        <w:rPr>
                          <w:sz w:val="16"/>
                        </w:rPr>
                        <w:t>http://www.cbcdesign.co.uk</w:t>
                      </w:r>
                    </w:p>
                  </w:txbxContent>
                </v:textbox>
              </v:shape>
            </w:pict>
          </mc:Fallback>
        </mc:AlternateContent>
      </w:r>
      <w:r w:rsidR="0003536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06AEB07E" wp14:editId="76B5804D">
                <wp:simplePos x="0" y="0"/>
                <wp:positionH relativeFrom="column">
                  <wp:posOffset>-320040</wp:posOffset>
                </wp:positionH>
                <wp:positionV relativeFrom="paragraph">
                  <wp:posOffset>8046720</wp:posOffset>
                </wp:positionV>
                <wp:extent cx="2926080" cy="0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260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0C54B3"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2pt,633.6pt" to="205.2pt,6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4aaEgIAACk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" o:allowincell="f" strokeweight="2.5pt"/>
            </w:pict>
          </mc:Fallback>
        </mc:AlternateContent>
      </w:r>
    </w:p>
    <w:sectPr w:rsidR="00E16777" w:rsidSect="009E4FE7">
      <w:pgSz w:w="11907" w:h="16839" w:code="9"/>
      <w:pgMar w:top="1440" w:right="1800" w:bottom="1440" w:left="180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ctiveWritingStyle w:appName="MSWord" w:lang="en-GB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73F"/>
    <w:rsid w:val="000252EB"/>
    <w:rsid w:val="0003536E"/>
    <w:rsid w:val="00064790"/>
    <w:rsid w:val="001B37F7"/>
    <w:rsid w:val="00282BDD"/>
    <w:rsid w:val="002D5D40"/>
    <w:rsid w:val="00333DAE"/>
    <w:rsid w:val="004953FB"/>
    <w:rsid w:val="004E1B1D"/>
    <w:rsid w:val="005C5701"/>
    <w:rsid w:val="00732F33"/>
    <w:rsid w:val="0081673F"/>
    <w:rsid w:val="0093322B"/>
    <w:rsid w:val="00950BD9"/>
    <w:rsid w:val="009E21F3"/>
    <w:rsid w:val="009E4FE7"/>
    <w:rsid w:val="00AA734B"/>
    <w:rsid w:val="00B131E6"/>
    <w:rsid w:val="00B21576"/>
    <w:rsid w:val="00C73A3B"/>
    <w:rsid w:val="00C877F3"/>
    <w:rsid w:val="00C9769F"/>
    <w:rsid w:val="00CC6860"/>
    <w:rsid w:val="00D36735"/>
    <w:rsid w:val="00D7688C"/>
    <w:rsid w:val="00DF14CD"/>
    <w:rsid w:val="00E16777"/>
    <w:rsid w:val="00E3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968B8D"/>
  <w15:chartTrackingRefBased/>
  <w15:docId w15:val="{0BBCBA15-BFF3-4D3C-814C-CC9F132A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4F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E4FE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80AB0239BEEF49960AEF111A7CF2A0" ma:contentTypeVersion="0" ma:contentTypeDescription="Create a new document." ma:contentTypeScope="" ma:versionID="7e279ff9957fc4a05c081d39a5f94d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15787acf22db4e4c0ac8b858fca640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B55AA7-5F0A-4563-A946-BF77FECA46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4B0732-34A9-493F-BE57-9FA54EAB4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36672-3559-41D0-AF59-0615B2594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CBC Design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T. Fidler</dc:creator>
  <cp:keywords/>
  <cp:lastModifiedBy>Alan Fidler</cp:lastModifiedBy>
  <cp:revision>2</cp:revision>
  <cp:lastPrinted>2016-08-12T19:30:00Z</cp:lastPrinted>
  <dcterms:created xsi:type="dcterms:W3CDTF">2019-08-31T12:10:00Z</dcterms:created>
  <dcterms:modified xsi:type="dcterms:W3CDTF">2019-08-31T12:10:00Z</dcterms:modified>
</cp:coreProperties>
</file>